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18" w:rsidRPr="00B32018" w:rsidRDefault="00B32018" w:rsidP="00B32018">
      <w:pPr>
        <w:bidi/>
        <w:rPr>
          <w:rFonts w:cs="B Nazanin"/>
          <w:b/>
          <w:bCs/>
        </w:rPr>
      </w:pPr>
      <w:r w:rsidRPr="00B32018">
        <w:rPr>
          <w:rFonts w:cs="B Nazanin"/>
          <w:b/>
          <w:bCs/>
          <w:rtl/>
        </w:rPr>
        <w:t xml:space="preserve">آخرین مهلت تعیین شاخه تخصصی دانشجویان ورودی 97 برق </w:t>
      </w:r>
    </w:p>
    <w:p w:rsidR="00B32018" w:rsidRPr="00B32018" w:rsidRDefault="00B32018" w:rsidP="00B32018">
      <w:pPr>
        <w:bidi/>
        <w:rPr>
          <w:rFonts w:cs="B Nazanin"/>
        </w:rPr>
      </w:pPr>
      <w:r w:rsidRPr="00B32018">
        <w:rPr>
          <w:rFonts w:ascii="Cambria" w:hAnsi="Cambria" w:cs="Cambria" w:hint="cs"/>
          <w:rtl/>
          <w:lang w:bidi="fa-IR"/>
        </w:rPr>
        <w:t> </w:t>
      </w:r>
      <w:r w:rsidRPr="00B32018">
        <w:rPr>
          <w:rFonts w:cs="B Nazanin" w:hint="cs"/>
          <w:rtl/>
          <w:lang w:bidi="fa-IR"/>
        </w:rPr>
        <w:t xml:space="preserve">مهلت تعیین اولویت شاخه تخصصی تا روز سه شنبه </w:t>
      </w:r>
      <w:r>
        <w:rPr>
          <w:rFonts w:cs="B Nazanin" w:hint="cs"/>
          <w:rtl/>
          <w:lang w:bidi="fa-IR"/>
        </w:rPr>
        <w:t xml:space="preserve">1 مهر </w:t>
      </w:r>
      <w:bookmarkStart w:id="0" w:name="_GoBack"/>
      <w:bookmarkEnd w:id="0"/>
      <w:r w:rsidRPr="00B32018">
        <w:rPr>
          <w:rFonts w:cs="B Nazanin" w:hint="cs"/>
          <w:rtl/>
          <w:lang w:bidi="fa-IR"/>
        </w:rPr>
        <w:t>ماه تمدید شده است.</w:t>
      </w:r>
    </w:p>
    <w:p w:rsidR="00B32018" w:rsidRPr="00B32018" w:rsidRDefault="00B32018" w:rsidP="00B32018">
      <w:pPr>
        <w:bidi/>
        <w:rPr>
          <w:rFonts w:cs="B Nazanin"/>
          <w:rtl/>
        </w:rPr>
      </w:pPr>
      <w:r w:rsidRPr="00B32018">
        <w:rPr>
          <w:rFonts w:cs="B Nazanin" w:hint="cs"/>
          <w:rtl/>
          <w:lang w:bidi="fa-IR"/>
        </w:rPr>
        <w:t xml:space="preserve">دانشجویانی که شاخه تخصصی آن‌ها مشخص نشده باشد، در نیمسال آینده امکان انتخاب واحد نخواهند داشت. </w:t>
      </w:r>
    </w:p>
    <w:p w:rsidR="003057E1" w:rsidRDefault="003057E1" w:rsidP="00B32018">
      <w:pPr>
        <w:bidi/>
      </w:pPr>
    </w:p>
    <w:sectPr w:rsidR="00305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18"/>
    <w:rsid w:val="003057E1"/>
    <w:rsid w:val="00B3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D6D6"/>
  <w15:chartTrackingRefBased/>
  <w15:docId w15:val="{5FA11DB6-DC43-472A-9082-942AA7D6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2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3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0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2020-09-19T03:45:00Z</dcterms:created>
  <dcterms:modified xsi:type="dcterms:W3CDTF">2020-09-19T03:51:00Z</dcterms:modified>
</cp:coreProperties>
</file>